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E7" w:rsidRPr="00DA5D3C" w:rsidRDefault="00105DE7" w:rsidP="00DA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jc w:val="center"/>
        <w:outlineLvl w:val="0"/>
        <w:rPr>
          <w:b/>
          <w:sz w:val="56"/>
          <w:vertAlign w:val="superscript"/>
        </w:rPr>
      </w:pPr>
      <w:proofErr w:type="spellStart"/>
      <w:r w:rsidRPr="00DA5D3C">
        <w:rPr>
          <w:b/>
          <w:sz w:val="56"/>
          <w:vertAlign w:val="superscript"/>
        </w:rPr>
        <w:t>Consigne</w:t>
      </w:r>
      <w:r w:rsidR="00DA5D3C">
        <w:rPr>
          <w:b/>
          <w:sz w:val="56"/>
          <w:vertAlign w:val="superscript"/>
        </w:rPr>
        <w:t>s</w:t>
      </w:r>
      <w:proofErr w:type="spellEnd"/>
      <w:r w:rsidRPr="00DA5D3C">
        <w:rPr>
          <w:b/>
          <w:sz w:val="56"/>
          <w:vertAlign w:val="superscript"/>
        </w:rPr>
        <w:t xml:space="preserve"> pour </w:t>
      </w:r>
      <w:proofErr w:type="spellStart"/>
      <w:r w:rsidRPr="00DA5D3C">
        <w:rPr>
          <w:b/>
          <w:sz w:val="56"/>
          <w:vertAlign w:val="superscript"/>
        </w:rPr>
        <w:t>chaque</w:t>
      </w:r>
      <w:proofErr w:type="spellEnd"/>
      <w:r w:rsidRPr="00DA5D3C">
        <w:rPr>
          <w:b/>
          <w:sz w:val="56"/>
          <w:vertAlign w:val="superscript"/>
        </w:rPr>
        <w:t xml:space="preserve"> </w:t>
      </w:r>
      <w:proofErr w:type="spellStart"/>
      <w:r w:rsidRPr="00DA5D3C">
        <w:rPr>
          <w:b/>
          <w:sz w:val="56"/>
          <w:vertAlign w:val="superscript"/>
        </w:rPr>
        <w:t>animateur</w:t>
      </w:r>
      <w:proofErr w:type="spellEnd"/>
      <w:r w:rsidRPr="00DA5D3C">
        <w:rPr>
          <w:b/>
          <w:sz w:val="56"/>
          <w:vertAlign w:val="superscript"/>
        </w:rPr>
        <w:t xml:space="preserve"> de </w:t>
      </w:r>
      <w:proofErr w:type="spellStart"/>
      <w:r w:rsidRPr="00DA5D3C">
        <w:rPr>
          <w:b/>
          <w:sz w:val="56"/>
          <w:vertAlign w:val="superscript"/>
        </w:rPr>
        <w:t>l’atelier</w:t>
      </w:r>
      <w:proofErr w:type="spellEnd"/>
    </w:p>
    <w:p w:rsidR="00105DE7" w:rsidRPr="00DA5D3C" w:rsidRDefault="00105DE7" w:rsidP="00DA5D3C">
      <w:pPr>
        <w:jc w:val="center"/>
        <w:rPr>
          <w:b/>
          <w:sz w:val="40"/>
        </w:rPr>
      </w:pPr>
    </w:p>
    <w:p w:rsidR="00105DE7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animateur</w:t>
      </w:r>
      <w:proofErr w:type="spellEnd"/>
      <w:r>
        <w:rPr>
          <w:b/>
          <w:sz w:val="40"/>
        </w:rPr>
        <w:t xml:space="preserve"> sera </w:t>
      </w:r>
      <w:proofErr w:type="spellStart"/>
      <w:r>
        <w:rPr>
          <w:b/>
          <w:sz w:val="40"/>
        </w:rPr>
        <w:t>habillé</w:t>
      </w:r>
      <w:proofErr w:type="spellEnd"/>
      <w:r>
        <w:rPr>
          <w:b/>
          <w:sz w:val="40"/>
        </w:rPr>
        <w:t xml:space="preserve"> d’un tee-shirt </w:t>
      </w:r>
      <w:proofErr w:type="spellStart"/>
      <w:r>
        <w:rPr>
          <w:b/>
          <w:sz w:val="40"/>
        </w:rPr>
        <w:t>blanc</w:t>
      </w:r>
      <w:proofErr w:type="spellEnd"/>
      <w:r>
        <w:rPr>
          <w:b/>
          <w:sz w:val="40"/>
        </w:rPr>
        <w:t xml:space="preserve"> et d’un</w:t>
      </w:r>
      <w:r w:rsidR="00DA5D3C">
        <w:rPr>
          <w:b/>
          <w:sz w:val="40"/>
        </w:rPr>
        <w:t xml:space="preserve"> </w:t>
      </w:r>
      <w:r>
        <w:rPr>
          <w:b/>
          <w:sz w:val="40"/>
        </w:rPr>
        <w:t>turban</w:t>
      </w:r>
    </w:p>
    <w:p w:rsidR="00105DE7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animateur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est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responsable</w:t>
      </w:r>
      <w:proofErr w:type="spellEnd"/>
      <w:r>
        <w:rPr>
          <w:b/>
          <w:sz w:val="40"/>
        </w:rPr>
        <w:t xml:space="preserve"> de son atelier </w:t>
      </w:r>
    </w:p>
    <w:p w:rsidR="00105DE7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L’animateur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l’atelier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est</w:t>
      </w:r>
      <w:proofErr w:type="spellEnd"/>
      <w:r>
        <w:rPr>
          <w:b/>
          <w:sz w:val="40"/>
        </w:rPr>
        <w:t xml:space="preserve"> un </w:t>
      </w:r>
      <w:proofErr w:type="spellStart"/>
      <w:r>
        <w:rPr>
          <w:b/>
          <w:sz w:val="40"/>
        </w:rPr>
        <w:t>catechète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il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peut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integrée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dans</w:t>
      </w:r>
      <w:proofErr w:type="spellEnd"/>
      <w:r>
        <w:rPr>
          <w:b/>
          <w:sz w:val="40"/>
        </w:rPr>
        <w:t xml:space="preserve"> son </w:t>
      </w:r>
      <w:proofErr w:type="spellStart"/>
      <w:r>
        <w:rPr>
          <w:b/>
          <w:sz w:val="40"/>
        </w:rPr>
        <w:t>équipe</w:t>
      </w:r>
      <w:proofErr w:type="spellEnd"/>
      <w:r>
        <w:rPr>
          <w:b/>
          <w:sz w:val="40"/>
        </w:rPr>
        <w:t xml:space="preserve"> les </w:t>
      </w:r>
      <w:proofErr w:type="spellStart"/>
      <w:r>
        <w:rPr>
          <w:b/>
          <w:sz w:val="40"/>
        </w:rPr>
        <w:t>confirmés</w:t>
      </w:r>
      <w:proofErr w:type="spellEnd"/>
    </w:p>
    <w:p w:rsidR="00105DE7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a</w:t>
      </w:r>
      <w:r w:rsidR="00DA5D3C">
        <w:rPr>
          <w:b/>
          <w:sz w:val="40"/>
        </w:rPr>
        <w:t xml:space="preserve">telier </w:t>
      </w:r>
      <w:proofErr w:type="spellStart"/>
      <w:proofErr w:type="gramStart"/>
      <w:r w:rsidR="00DA5D3C">
        <w:rPr>
          <w:b/>
          <w:sz w:val="40"/>
        </w:rPr>
        <w:t>repré</w:t>
      </w:r>
      <w:r>
        <w:rPr>
          <w:b/>
          <w:sz w:val="40"/>
        </w:rPr>
        <w:t>sent</w:t>
      </w:r>
      <w:r w:rsidR="00DA5D3C">
        <w:rPr>
          <w:b/>
          <w:sz w:val="40"/>
        </w:rPr>
        <w:t>e</w:t>
      </w:r>
      <w:proofErr w:type="spellEnd"/>
      <w:r w:rsidR="00DA5D3C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une</w:t>
      </w:r>
      <w:proofErr w:type="spellEnd"/>
      <w:proofErr w:type="gram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ville</w:t>
      </w:r>
      <w:proofErr w:type="spellEnd"/>
      <w:r>
        <w:rPr>
          <w:b/>
          <w:sz w:val="40"/>
        </w:rPr>
        <w:t xml:space="preserve"> du voyage de Paul, </w:t>
      </w:r>
      <w:proofErr w:type="spellStart"/>
      <w:r>
        <w:rPr>
          <w:b/>
          <w:sz w:val="40"/>
        </w:rPr>
        <w:t>donc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stand a </w:t>
      </w:r>
      <w:proofErr w:type="spellStart"/>
      <w:r>
        <w:rPr>
          <w:b/>
          <w:sz w:val="40"/>
        </w:rPr>
        <w:t>sa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pancarte</w:t>
      </w:r>
      <w:proofErr w:type="spellEnd"/>
      <w:r>
        <w:rPr>
          <w:b/>
          <w:sz w:val="40"/>
        </w:rPr>
        <w:t xml:space="preserve"> du nom de la </w:t>
      </w:r>
      <w:proofErr w:type="spellStart"/>
      <w:r>
        <w:rPr>
          <w:b/>
          <w:sz w:val="40"/>
        </w:rPr>
        <w:t>ville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qu’elle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représente</w:t>
      </w:r>
      <w:proofErr w:type="spellEnd"/>
      <w:r>
        <w:rPr>
          <w:b/>
          <w:sz w:val="40"/>
        </w:rPr>
        <w:t xml:space="preserve"> 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Vahina</w:t>
      </w:r>
      <w:proofErr w:type="spellEnd"/>
      <w:r>
        <w:rPr>
          <w:b/>
          <w:sz w:val="40"/>
        </w:rPr>
        <w:t xml:space="preserve"> DAMAS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Vehine</w:t>
      </w:r>
      <w:proofErr w:type="spellEnd"/>
      <w:r>
        <w:rPr>
          <w:b/>
          <w:sz w:val="40"/>
        </w:rPr>
        <w:t xml:space="preserve"> DAMAS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Marurai</w:t>
      </w:r>
      <w:proofErr w:type="spellEnd"/>
      <w:r>
        <w:rPr>
          <w:b/>
          <w:sz w:val="40"/>
        </w:rPr>
        <w:t xml:space="preserve"> ATHENES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Laetitia</w:t>
      </w:r>
      <w:proofErr w:type="spellEnd"/>
      <w:r>
        <w:rPr>
          <w:b/>
          <w:sz w:val="40"/>
        </w:rPr>
        <w:t xml:space="preserve"> COLOSSES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 xml:space="preserve">Françoise GALATE </w:t>
      </w:r>
    </w:p>
    <w:p w:rsidR="00105DE7" w:rsidRDefault="00105DE7" w:rsidP="00105DE7">
      <w:pPr>
        <w:pStyle w:val="Paragraphedeliste"/>
        <w:numPr>
          <w:ilvl w:val="1"/>
          <w:numId w:val="1"/>
        </w:numPr>
        <w:rPr>
          <w:b/>
          <w:sz w:val="40"/>
        </w:rPr>
      </w:pPr>
      <w:proofErr w:type="spellStart"/>
      <w:r>
        <w:rPr>
          <w:b/>
          <w:sz w:val="40"/>
        </w:rPr>
        <w:t>Elyza</w:t>
      </w:r>
      <w:proofErr w:type="spellEnd"/>
      <w:r>
        <w:rPr>
          <w:b/>
          <w:sz w:val="40"/>
        </w:rPr>
        <w:t xml:space="preserve"> PHILIPPES</w:t>
      </w:r>
    </w:p>
    <w:p w:rsidR="00DA5D3C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r w:rsidRPr="00DA5D3C">
        <w:rPr>
          <w:b/>
          <w:sz w:val="40"/>
        </w:rPr>
        <w:t xml:space="preserve">Le </w:t>
      </w:r>
      <w:proofErr w:type="spellStart"/>
      <w:r w:rsidRPr="00DA5D3C">
        <w:rPr>
          <w:b/>
          <w:sz w:val="40"/>
        </w:rPr>
        <w:t>conte</w:t>
      </w:r>
      <w:proofErr w:type="spellEnd"/>
      <w:r w:rsidRPr="00DA5D3C">
        <w:rPr>
          <w:b/>
          <w:sz w:val="40"/>
        </w:rPr>
        <w:t xml:space="preserve"> sera </w:t>
      </w:r>
      <w:proofErr w:type="spellStart"/>
      <w:r w:rsidRPr="00DA5D3C">
        <w:rPr>
          <w:b/>
          <w:sz w:val="40"/>
        </w:rPr>
        <w:t>remplacée</w:t>
      </w:r>
      <w:proofErr w:type="spellEnd"/>
      <w:r w:rsidRPr="00DA5D3C">
        <w:rPr>
          <w:b/>
          <w:sz w:val="40"/>
        </w:rPr>
        <w:t xml:space="preserve"> par le film </w:t>
      </w:r>
    </w:p>
    <w:p w:rsidR="00105DE7" w:rsidRPr="00DA5D3C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r w:rsidRPr="00DA5D3C">
        <w:rPr>
          <w:b/>
          <w:sz w:val="40"/>
        </w:rPr>
        <w:t xml:space="preserve">Le Chant </w:t>
      </w:r>
      <w:proofErr w:type="spellStart"/>
      <w:r w:rsidRPr="00DA5D3C">
        <w:rPr>
          <w:b/>
          <w:sz w:val="40"/>
        </w:rPr>
        <w:t>Phare</w:t>
      </w:r>
      <w:proofErr w:type="spellEnd"/>
      <w:r w:rsidRPr="00DA5D3C">
        <w:rPr>
          <w:b/>
          <w:sz w:val="40"/>
        </w:rPr>
        <w:t xml:space="preserve"> sera “</w:t>
      </w:r>
      <w:proofErr w:type="spellStart"/>
      <w:r w:rsidRPr="00DA5D3C">
        <w:rPr>
          <w:b/>
          <w:sz w:val="40"/>
        </w:rPr>
        <w:t>Dieu</w:t>
      </w:r>
      <w:proofErr w:type="spellEnd"/>
      <w:r w:rsidRPr="00DA5D3C">
        <w:rPr>
          <w:b/>
          <w:sz w:val="40"/>
        </w:rPr>
        <w:t xml:space="preserve"> a </w:t>
      </w:r>
      <w:proofErr w:type="spellStart"/>
      <w:r w:rsidRPr="00DA5D3C">
        <w:rPr>
          <w:b/>
          <w:sz w:val="40"/>
        </w:rPr>
        <w:t>semer</w:t>
      </w:r>
      <w:proofErr w:type="spellEnd"/>
      <w:r w:rsidRPr="00DA5D3C">
        <w:rPr>
          <w:b/>
          <w:sz w:val="40"/>
        </w:rPr>
        <w:t xml:space="preserve"> la parole”</w:t>
      </w:r>
    </w:p>
    <w:p w:rsidR="00105DE7" w:rsidRDefault="00105DE7" w:rsidP="00105DE7">
      <w:pPr>
        <w:pStyle w:val="Paragraphedeliste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Le passage </w:t>
      </w:r>
      <w:proofErr w:type="spellStart"/>
      <w:r>
        <w:rPr>
          <w:b/>
          <w:sz w:val="40"/>
        </w:rPr>
        <w:t>dans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atelier sera de 8 minutes </w:t>
      </w:r>
    </w:p>
    <w:p w:rsidR="00105DE7" w:rsidRDefault="00105DE7" w:rsidP="00105DE7">
      <w:pPr>
        <w:rPr>
          <w:b/>
          <w:sz w:val="40"/>
        </w:rPr>
      </w:pPr>
    </w:p>
    <w:p w:rsidR="00105DE7" w:rsidRDefault="00105DE7" w:rsidP="00DA5D3C">
      <w:pPr>
        <w:outlineLvl w:val="0"/>
        <w:rPr>
          <w:b/>
          <w:sz w:val="40"/>
        </w:rPr>
      </w:pPr>
      <w:proofErr w:type="spellStart"/>
      <w:r>
        <w:rPr>
          <w:b/>
          <w:sz w:val="40"/>
        </w:rPr>
        <w:t>Mise</w:t>
      </w:r>
      <w:proofErr w:type="spellEnd"/>
      <w:r>
        <w:rPr>
          <w:b/>
          <w:sz w:val="40"/>
        </w:rPr>
        <w:t xml:space="preserve"> en </w:t>
      </w:r>
      <w:proofErr w:type="spellStart"/>
      <w:r>
        <w:rPr>
          <w:b/>
          <w:sz w:val="40"/>
        </w:rPr>
        <w:t>équipe</w:t>
      </w:r>
      <w:proofErr w:type="spellEnd"/>
      <w:r>
        <w:rPr>
          <w:b/>
          <w:sz w:val="40"/>
        </w:rPr>
        <w:t xml:space="preserve"> </w:t>
      </w:r>
      <w:r w:rsidRPr="00105DE7">
        <w:rPr>
          <w:b/>
          <w:color w:val="FF0000"/>
          <w:sz w:val="40"/>
        </w:rPr>
        <w:t xml:space="preserve">(EQUIPE DE 6 </w:t>
      </w:r>
      <w:proofErr w:type="spellStart"/>
      <w:r w:rsidRPr="00105DE7">
        <w:rPr>
          <w:b/>
          <w:color w:val="FF0000"/>
          <w:sz w:val="40"/>
        </w:rPr>
        <w:t>enfants</w:t>
      </w:r>
      <w:proofErr w:type="spellEnd"/>
      <w:r w:rsidRPr="00105DE7">
        <w:rPr>
          <w:b/>
          <w:color w:val="FF0000"/>
          <w:sz w:val="40"/>
        </w:rPr>
        <w:t>)</w:t>
      </w:r>
    </w:p>
    <w:p w:rsidR="00105DE7" w:rsidRDefault="00105DE7" w:rsidP="00105DE7">
      <w:pPr>
        <w:pStyle w:val="Paragraphedeliste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 xml:space="preserve">Les </w:t>
      </w:r>
      <w:proofErr w:type="spellStart"/>
      <w:r>
        <w:rPr>
          <w:b/>
          <w:sz w:val="40"/>
        </w:rPr>
        <w:t>enfants</w:t>
      </w:r>
      <w:proofErr w:type="spellEnd"/>
      <w:r>
        <w:rPr>
          <w:b/>
          <w:sz w:val="40"/>
        </w:rPr>
        <w:t xml:space="preserve"> des classes </w:t>
      </w:r>
      <w:proofErr w:type="spellStart"/>
      <w:r>
        <w:rPr>
          <w:b/>
          <w:sz w:val="40"/>
        </w:rPr>
        <w:t>serons</w:t>
      </w:r>
      <w:proofErr w:type="spellEnd"/>
      <w:r>
        <w:rPr>
          <w:b/>
          <w:sz w:val="40"/>
        </w:rPr>
        <w:t xml:space="preserve"> melanges</w:t>
      </w:r>
    </w:p>
    <w:p w:rsidR="00105DE7" w:rsidRDefault="00105DE7" w:rsidP="00105DE7">
      <w:pPr>
        <w:pStyle w:val="Paragraphedeliste"/>
        <w:numPr>
          <w:ilvl w:val="1"/>
          <w:numId w:val="2"/>
        </w:numPr>
        <w:rPr>
          <w:b/>
          <w:sz w:val="40"/>
        </w:rPr>
      </w:pPr>
      <w:proofErr w:type="spellStart"/>
      <w:r>
        <w:rPr>
          <w:b/>
          <w:sz w:val="40"/>
        </w:rPr>
        <w:t>Seul</w:t>
      </w:r>
      <w:proofErr w:type="spellEnd"/>
      <w:r>
        <w:rPr>
          <w:b/>
          <w:sz w:val="40"/>
        </w:rPr>
        <w:t xml:space="preserve"> les classes des 3 </w:t>
      </w:r>
      <w:proofErr w:type="spellStart"/>
      <w:r>
        <w:rPr>
          <w:b/>
          <w:sz w:val="40"/>
        </w:rPr>
        <w:t>années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d’approfondissement</w:t>
      </w:r>
      <w:proofErr w:type="spellEnd"/>
      <w:r>
        <w:rPr>
          <w:b/>
          <w:sz w:val="40"/>
        </w:rPr>
        <w:t xml:space="preserve"> et la </w:t>
      </w:r>
      <w:proofErr w:type="spellStart"/>
      <w:r>
        <w:rPr>
          <w:b/>
          <w:sz w:val="40"/>
        </w:rPr>
        <w:t>classe</w:t>
      </w:r>
      <w:proofErr w:type="spellEnd"/>
      <w:r>
        <w:rPr>
          <w:b/>
          <w:sz w:val="40"/>
        </w:rPr>
        <w:t xml:space="preserve"> de première </w:t>
      </w:r>
      <w:proofErr w:type="spellStart"/>
      <w:r>
        <w:rPr>
          <w:b/>
          <w:sz w:val="40"/>
        </w:rPr>
        <w:t>année</w:t>
      </w:r>
      <w:proofErr w:type="spellEnd"/>
      <w:r>
        <w:rPr>
          <w:b/>
          <w:sz w:val="40"/>
        </w:rPr>
        <w:t xml:space="preserve"> de preparation a la confirmation </w:t>
      </w:r>
      <w:proofErr w:type="spellStart"/>
      <w:r>
        <w:rPr>
          <w:b/>
          <w:sz w:val="40"/>
        </w:rPr>
        <w:t>serons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joueurs</w:t>
      </w:r>
      <w:proofErr w:type="spellEnd"/>
      <w:r>
        <w:rPr>
          <w:b/>
          <w:sz w:val="40"/>
        </w:rPr>
        <w:t xml:space="preserve">, la </w:t>
      </w:r>
      <w:proofErr w:type="spellStart"/>
      <w:r>
        <w:rPr>
          <w:b/>
          <w:sz w:val="40"/>
        </w:rPr>
        <w:t>classe</w:t>
      </w:r>
      <w:proofErr w:type="spellEnd"/>
      <w:r>
        <w:rPr>
          <w:b/>
          <w:sz w:val="40"/>
        </w:rPr>
        <w:t xml:space="preserve"> des </w:t>
      </w:r>
      <w:proofErr w:type="spellStart"/>
      <w:r>
        <w:rPr>
          <w:b/>
          <w:sz w:val="40"/>
        </w:rPr>
        <w:t>confirmés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donnerons</w:t>
      </w:r>
      <w:proofErr w:type="spellEnd"/>
      <w:r>
        <w:rPr>
          <w:b/>
          <w:sz w:val="40"/>
        </w:rPr>
        <w:t xml:space="preserve"> un coup de main aux ateliers</w:t>
      </w:r>
    </w:p>
    <w:p w:rsidR="00105DE7" w:rsidRDefault="00105DE7" w:rsidP="00105DE7">
      <w:pPr>
        <w:pStyle w:val="Paragraphedeliste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 xml:space="preserve">La </w:t>
      </w:r>
      <w:proofErr w:type="spellStart"/>
      <w:r>
        <w:rPr>
          <w:b/>
          <w:sz w:val="40"/>
        </w:rPr>
        <w:t>mise</w:t>
      </w:r>
      <w:proofErr w:type="spellEnd"/>
      <w:r>
        <w:rPr>
          <w:b/>
          <w:sz w:val="40"/>
        </w:rPr>
        <w:t xml:space="preserve"> en </w:t>
      </w:r>
      <w:proofErr w:type="spellStart"/>
      <w:r>
        <w:rPr>
          <w:b/>
          <w:sz w:val="40"/>
        </w:rPr>
        <w:t>équipe</w:t>
      </w:r>
      <w:proofErr w:type="spellEnd"/>
      <w:r>
        <w:rPr>
          <w:b/>
          <w:sz w:val="40"/>
        </w:rPr>
        <w:t xml:space="preserve">: </w:t>
      </w: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enfant </w:t>
      </w:r>
      <w:proofErr w:type="spellStart"/>
      <w:r>
        <w:rPr>
          <w:b/>
          <w:sz w:val="40"/>
        </w:rPr>
        <w:t>recevra</w:t>
      </w:r>
      <w:proofErr w:type="spellEnd"/>
      <w:r>
        <w:rPr>
          <w:b/>
          <w:sz w:val="40"/>
        </w:rPr>
        <w:t xml:space="preserve"> un </w:t>
      </w:r>
      <w:proofErr w:type="spellStart"/>
      <w:r>
        <w:rPr>
          <w:b/>
          <w:sz w:val="40"/>
        </w:rPr>
        <w:t>ruban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couleurs</w:t>
      </w:r>
      <w:proofErr w:type="spellEnd"/>
      <w:r>
        <w:rPr>
          <w:b/>
          <w:sz w:val="40"/>
        </w:rPr>
        <w:t xml:space="preserve"> (6 </w:t>
      </w:r>
      <w:proofErr w:type="spellStart"/>
      <w:r>
        <w:rPr>
          <w:b/>
          <w:sz w:val="40"/>
        </w:rPr>
        <w:t>couleurs</w:t>
      </w:r>
      <w:proofErr w:type="spellEnd"/>
      <w:r>
        <w:rPr>
          <w:b/>
          <w:sz w:val="40"/>
        </w:rPr>
        <w:t xml:space="preserve">) et </w:t>
      </w:r>
      <w:proofErr w:type="spellStart"/>
      <w:r>
        <w:rPr>
          <w:b/>
          <w:sz w:val="40"/>
        </w:rPr>
        <w:t>ensuite</w:t>
      </w:r>
      <w:proofErr w:type="spellEnd"/>
      <w:r>
        <w:rPr>
          <w:b/>
          <w:sz w:val="40"/>
        </w:rPr>
        <w:t xml:space="preserve"> les equips se </w:t>
      </w:r>
      <w:proofErr w:type="spellStart"/>
      <w:r>
        <w:rPr>
          <w:b/>
          <w:sz w:val="40"/>
        </w:rPr>
        <w:t>ferons</w:t>
      </w:r>
      <w:proofErr w:type="spellEnd"/>
      <w:r>
        <w:rPr>
          <w:b/>
          <w:sz w:val="40"/>
        </w:rPr>
        <w:t xml:space="preserve"> en </w:t>
      </w:r>
      <w:proofErr w:type="spellStart"/>
      <w:r>
        <w:rPr>
          <w:b/>
          <w:sz w:val="40"/>
        </w:rPr>
        <w:t>fonction</w:t>
      </w:r>
      <w:proofErr w:type="spellEnd"/>
      <w:r>
        <w:rPr>
          <w:b/>
          <w:sz w:val="40"/>
        </w:rPr>
        <w:t xml:space="preserve"> des </w:t>
      </w:r>
      <w:proofErr w:type="spellStart"/>
      <w:r>
        <w:rPr>
          <w:b/>
          <w:sz w:val="40"/>
        </w:rPr>
        <w:t>couleurs</w:t>
      </w:r>
      <w:proofErr w:type="spellEnd"/>
      <w:r>
        <w:rPr>
          <w:b/>
          <w:sz w:val="40"/>
        </w:rPr>
        <w:t xml:space="preserve"> </w:t>
      </w:r>
    </w:p>
    <w:p w:rsidR="00105DE7" w:rsidRDefault="00105DE7" w:rsidP="00105DE7">
      <w:pPr>
        <w:pStyle w:val="Paragraphedeliste"/>
        <w:numPr>
          <w:ilvl w:val="1"/>
          <w:numId w:val="2"/>
        </w:numPr>
        <w:rPr>
          <w:b/>
          <w:sz w:val="40"/>
        </w:rPr>
      </w:pPr>
      <w:proofErr w:type="spellStart"/>
      <w:r>
        <w:rPr>
          <w:b/>
          <w:sz w:val="40"/>
        </w:rPr>
        <w:t>Choisir</w:t>
      </w:r>
      <w:proofErr w:type="spellEnd"/>
      <w:r>
        <w:rPr>
          <w:b/>
          <w:sz w:val="40"/>
        </w:rPr>
        <w:t xml:space="preserve"> un nom </w:t>
      </w:r>
      <w:proofErr w:type="spellStart"/>
      <w:r>
        <w:rPr>
          <w:b/>
          <w:sz w:val="40"/>
        </w:rPr>
        <w:t>d’équipe</w:t>
      </w:r>
      <w:proofErr w:type="spellEnd"/>
      <w:r>
        <w:rPr>
          <w:b/>
          <w:sz w:val="40"/>
        </w:rPr>
        <w:t xml:space="preserve"> </w:t>
      </w:r>
    </w:p>
    <w:p w:rsidR="00105DE7" w:rsidRDefault="00105DE7" w:rsidP="00105DE7">
      <w:pPr>
        <w:pStyle w:val="Paragraphedeliste"/>
        <w:numPr>
          <w:ilvl w:val="1"/>
          <w:numId w:val="2"/>
        </w:numPr>
        <w:rPr>
          <w:b/>
          <w:sz w:val="40"/>
        </w:rPr>
      </w:pPr>
      <w:proofErr w:type="spellStart"/>
      <w:r>
        <w:rPr>
          <w:b/>
          <w:sz w:val="40"/>
        </w:rPr>
        <w:t>Chaque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équipe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recevra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sa</w:t>
      </w:r>
      <w:proofErr w:type="spellEnd"/>
      <w:r w:rsidR="00412B8A">
        <w:rPr>
          <w:b/>
          <w:sz w:val="40"/>
        </w:rPr>
        <w:t xml:space="preserve"> carte avec le nom </w:t>
      </w:r>
      <w:proofErr w:type="spellStart"/>
      <w:r w:rsidR="00412B8A">
        <w:rPr>
          <w:b/>
          <w:sz w:val="40"/>
        </w:rPr>
        <w:t>d’équipe</w:t>
      </w:r>
      <w:proofErr w:type="spellEnd"/>
      <w:r w:rsidR="00412B8A">
        <w:rPr>
          <w:b/>
          <w:sz w:val="40"/>
        </w:rPr>
        <w:t xml:space="preserve"> et </w:t>
      </w:r>
      <w:proofErr w:type="spellStart"/>
      <w:r w:rsidR="00412B8A">
        <w:rPr>
          <w:b/>
          <w:sz w:val="40"/>
        </w:rPr>
        <w:t>devrons</w:t>
      </w:r>
      <w:proofErr w:type="spellEnd"/>
      <w:r w:rsidR="00412B8A">
        <w:rPr>
          <w:b/>
          <w:sz w:val="40"/>
        </w:rPr>
        <w:t xml:space="preserve"> </w:t>
      </w:r>
      <w:proofErr w:type="spellStart"/>
      <w:r w:rsidR="00412B8A">
        <w:rPr>
          <w:b/>
          <w:sz w:val="40"/>
        </w:rPr>
        <w:t>inscrire</w:t>
      </w:r>
      <w:proofErr w:type="spellEnd"/>
      <w:r w:rsidR="00412B8A">
        <w:rPr>
          <w:b/>
          <w:sz w:val="40"/>
        </w:rPr>
        <w:t xml:space="preserve"> les </w:t>
      </w:r>
      <w:proofErr w:type="spellStart"/>
      <w:r w:rsidR="00412B8A">
        <w:rPr>
          <w:b/>
          <w:sz w:val="40"/>
        </w:rPr>
        <w:t>pré</w:t>
      </w:r>
      <w:r>
        <w:rPr>
          <w:b/>
          <w:sz w:val="40"/>
        </w:rPr>
        <w:t>noms</w:t>
      </w:r>
      <w:proofErr w:type="spellEnd"/>
      <w:r>
        <w:rPr>
          <w:b/>
          <w:sz w:val="40"/>
        </w:rPr>
        <w:t xml:space="preserve"> de </w:t>
      </w:r>
      <w:proofErr w:type="spellStart"/>
      <w:r>
        <w:rPr>
          <w:b/>
          <w:sz w:val="40"/>
        </w:rPr>
        <w:t>chacun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dans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l’equipe</w:t>
      </w:r>
      <w:proofErr w:type="spellEnd"/>
      <w:r>
        <w:rPr>
          <w:b/>
          <w:sz w:val="40"/>
        </w:rPr>
        <w:t xml:space="preserve"> </w:t>
      </w:r>
    </w:p>
    <w:p w:rsidR="00105DE7" w:rsidRDefault="00105DE7" w:rsidP="00105DE7">
      <w:pPr>
        <w:pStyle w:val="Paragraphedeliste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 xml:space="preserve">Il y aura 12 </w:t>
      </w:r>
      <w:proofErr w:type="spellStart"/>
      <w:proofErr w:type="gramStart"/>
      <w:r>
        <w:rPr>
          <w:b/>
          <w:sz w:val="40"/>
        </w:rPr>
        <w:t>équipes</w:t>
      </w:r>
      <w:proofErr w:type="spellEnd"/>
      <w:r>
        <w:rPr>
          <w:b/>
          <w:sz w:val="40"/>
        </w:rPr>
        <w:t xml:space="preserve">  de</w:t>
      </w:r>
      <w:proofErr w:type="gramEnd"/>
      <w:r>
        <w:rPr>
          <w:b/>
          <w:sz w:val="40"/>
        </w:rPr>
        <w:t xml:space="preserve"> 6 </w:t>
      </w:r>
      <w:proofErr w:type="spellStart"/>
      <w:r>
        <w:rPr>
          <w:b/>
          <w:sz w:val="40"/>
        </w:rPr>
        <w:t>enfants</w:t>
      </w:r>
      <w:proofErr w:type="spellEnd"/>
    </w:p>
    <w:p w:rsidR="00105DE7" w:rsidRDefault="00105DE7" w:rsidP="00105DE7">
      <w:pPr>
        <w:rPr>
          <w:b/>
          <w:sz w:val="40"/>
        </w:rPr>
      </w:pPr>
    </w:p>
    <w:p w:rsidR="00105DE7" w:rsidRDefault="00105DE7" w:rsidP="00DA5D3C">
      <w:pPr>
        <w:outlineLvl w:val="0"/>
        <w:rPr>
          <w:b/>
          <w:i/>
          <w:sz w:val="40"/>
          <w:u w:val="single"/>
        </w:rPr>
      </w:pPr>
      <w:r w:rsidRPr="00105DE7">
        <w:rPr>
          <w:b/>
          <w:i/>
          <w:sz w:val="40"/>
          <w:u w:val="single"/>
        </w:rPr>
        <w:t xml:space="preserve">Nom des </w:t>
      </w:r>
      <w:proofErr w:type="spellStart"/>
      <w:r w:rsidRPr="00105DE7">
        <w:rPr>
          <w:b/>
          <w:i/>
          <w:sz w:val="40"/>
          <w:u w:val="single"/>
        </w:rPr>
        <w:t>équipes</w:t>
      </w:r>
      <w:proofErr w:type="spellEnd"/>
      <w:r w:rsidRPr="00105DE7">
        <w:rPr>
          <w:b/>
          <w:i/>
          <w:sz w:val="40"/>
          <w:u w:val="single"/>
        </w:rPr>
        <w:t xml:space="preserve"> </w:t>
      </w:r>
    </w:p>
    <w:p w:rsidR="00105DE7" w:rsidRDefault="00105DE7" w:rsidP="00105DE7">
      <w:pPr>
        <w:rPr>
          <w:b/>
          <w:i/>
          <w:sz w:val="40"/>
          <w:u w:val="single"/>
        </w:rPr>
      </w:pPr>
    </w:p>
    <w:p w:rsidR="00105DE7" w:rsidRDefault="00105DE7" w:rsidP="00105DE7">
      <w:pPr>
        <w:pStyle w:val="Paragraphedeliste"/>
        <w:numPr>
          <w:ilvl w:val="0"/>
          <w:numId w:val="3"/>
        </w:numPr>
        <w:rPr>
          <w:sz w:val="40"/>
        </w:rPr>
      </w:pPr>
      <w:r>
        <w:rPr>
          <w:sz w:val="40"/>
        </w:rPr>
        <w:t xml:space="preserve">Les </w:t>
      </w:r>
      <w:proofErr w:type="spellStart"/>
      <w:r>
        <w:rPr>
          <w:sz w:val="40"/>
        </w:rPr>
        <w:t>chercheurs</w:t>
      </w:r>
      <w:proofErr w:type="spellEnd"/>
      <w:r>
        <w:rPr>
          <w:sz w:val="40"/>
        </w:rPr>
        <w:t xml:space="preserve"> de </w:t>
      </w:r>
      <w:proofErr w:type="spellStart"/>
      <w:r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proofErr w:type="gramStart"/>
      <w:r w:rsidRPr="00412B8A">
        <w:rPr>
          <w:sz w:val="40"/>
        </w:rPr>
        <w:t>amoureux</w:t>
      </w:r>
      <w:proofErr w:type="spellEnd"/>
      <w:r w:rsidRPr="00412B8A">
        <w:rPr>
          <w:sz w:val="40"/>
        </w:rPr>
        <w:t xml:space="preserve">  de</w:t>
      </w:r>
      <w:proofErr w:type="gramEnd"/>
      <w:r w:rsidRPr="00412B8A">
        <w:rPr>
          <w:sz w:val="40"/>
        </w:rPr>
        <w:t xml:space="preserve">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assoiffées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rassembleurs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artisans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disciples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apôtres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semeurs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compagnons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aventuriers</w:t>
      </w:r>
      <w:proofErr w:type="spellEnd"/>
      <w:r w:rsidRPr="00412B8A">
        <w:rPr>
          <w:sz w:val="40"/>
        </w:rPr>
        <w:t xml:space="preserve"> de </w:t>
      </w:r>
      <w:proofErr w:type="spellStart"/>
      <w:r w:rsidRPr="00412B8A">
        <w:rPr>
          <w:sz w:val="40"/>
        </w:rPr>
        <w:t>Jésus</w:t>
      </w:r>
      <w:proofErr w:type="spellEnd"/>
    </w:p>
    <w:p w:rsidR="00105DE7" w:rsidRPr="00412B8A" w:rsidRDefault="00105DE7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</w:t>
      </w:r>
      <w:proofErr w:type="spellStart"/>
      <w:r w:rsidRPr="00412B8A">
        <w:rPr>
          <w:sz w:val="40"/>
        </w:rPr>
        <w:t>porteurs</w:t>
      </w:r>
      <w:proofErr w:type="spellEnd"/>
      <w:r w:rsidRPr="00412B8A">
        <w:rPr>
          <w:sz w:val="40"/>
        </w:rPr>
        <w:t xml:space="preserve"> de la </w:t>
      </w:r>
      <w:proofErr w:type="spellStart"/>
      <w:r w:rsidRPr="00412B8A">
        <w:rPr>
          <w:sz w:val="40"/>
        </w:rPr>
        <w:t>bonne</w:t>
      </w:r>
      <w:proofErr w:type="spellEnd"/>
      <w:r w:rsidRPr="00412B8A">
        <w:rPr>
          <w:sz w:val="40"/>
        </w:rPr>
        <w:t xml:space="preserve"> parole</w:t>
      </w:r>
    </w:p>
    <w:p w:rsidR="00105DE7" w:rsidRPr="00412B8A" w:rsidRDefault="00412B8A" w:rsidP="00412B8A">
      <w:pPr>
        <w:pStyle w:val="Paragraphedeliste"/>
        <w:numPr>
          <w:ilvl w:val="0"/>
          <w:numId w:val="7"/>
        </w:numPr>
        <w:rPr>
          <w:sz w:val="40"/>
        </w:rPr>
      </w:pPr>
      <w:r w:rsidRPr="00412B8A">
        <w:rPr>
          <w:sz w:val="40"/>
        </w:rPr>
        <w:t xml:space="preserve">Les voyageurs de </w:t>
      </w:r>
      <w:proofErr w:type="spellStart"/>
      <w:r w:rsidRPr="00412B8A">
        <w:rPr>
          <w:sz w:val="40"/>
        </w:rPr>
        <w:t>Jésus</w:t>
      </w:r>
      <w:proofErr w:type="spellEnd"/>
      <w:r w:rsidRPr="00412B8A">
        <w:rPr>
          <w:sz w:val="40"/>
        </w:rPr>
        <w:t xml:space="preserve"> </w:t>
      </w:r>
    </w:p>
    <w:p w:rsidR="00105DE7" w:rsidRPr="00412B8A" w:rsidRDefault="00105DE7" w:rsidP="00412B8A">
      <w:pPr>
        <w:rPr>
          <w:sz w:val="40"/>
        </w:rPr>
      </w:pPr>
    </w:p>
    <w:p w:rsidR="00105DE7" w:rsidRPr="00412B8A" w:rsidRDefault="00105DE7" w:rsidP="00412B8A">
      <w:pPr>
        <w:rPr>
          <w:sz w:val="40"/>
        </w:rPr>
      </w:pPr>
    </w:p>
    <w:sectPr w:rsidR="00105DE7" w:rsidRPr="00412B8A" w:rsidSect="00105DE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F2E"/>
    <w:multiLevelType w:val="hybridMultilevel"/>
    <w:tmpl w:val="3B3E4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53DA"/>
    <w:multiLevelType w:val="hybridMultilevel"/>
    <w:tmpl w:val="263893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A7176"/>
    <w:multiLevelType w:val="hybridMultilevel"/>
    <w:tmpl w:val="1FE4D2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A14"/>
    <w:multiLevelType w:val="hybridMultilevel"/>
    <w:tmpl w:val="BC383698"/>
    <w:lvl w:ilvl="0" w:tplc="F2EA85AA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6394"/>
    <w:multiLevelType w:val="hybridMultilevel"/>
    <w:tmpl w:val="DD64D0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6824"/>
    <w:multiLevelType w:val="hybridMultilevel"/>
    <w:tmpl w:val="7256D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912D2"/>
    <w:multiLevelType w:val="hybridMultilevel"/>
    <w:tmpl w:val="795ADF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5DE7"/>
    <w:rsid w:val="00105DE7"/>
    <w:rsid w:val="00412B8A"/>
    <w:rsid w:val="00DA5D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7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0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9D2F-F581-AB44-B1A8-24E9F9C7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212</Words>
  <Characters>1212</Characters>
  <Application>Microsoft Macintosh Word</Application>
  <DocSecurity>0</DocSecurity>
  <Lines>10</Lines>
  <Paragraphs>2</Paragraphs>
  <ScaleCrop>false</ScaleCrop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MOKOTEA</dc:creator>
  <cp:keywords/>
  <cp:lastModifiedBy>MOKOTEA</cp:lastModifiedBy>
  <cp:revision>2</cp:revision>
  <dcterms:created xsi:type="dcterms:W3CDTF">2012-06-12T07:39:00Z</dcterms:created>
  <dcterms:modified xsi:type="dcterms:W3CDTF">2012-06-12T08:04:00Z</dcterms:modified>
</cp:coreProperties>
</file>